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3B8" w:rsidRPr="007E63B8" w:rsidRDefault="00D262A3" w:rsidP="00D262A3">
      <w:pPr>
        <w:snapToGrid w:val="0"/>
        <w:jc w:val="center"/>
        <w:rPr>
          <w:rFonts w:hint="eastAsia"/>
          <w:szCs w:val="21"/>
        </w:rPr>
      </w:pPr>
      <w:bookmarkStart w:id="0" w:name="_GoBack"/>
      <w:bookmarkEnd w:id="0"/>
      <w:r w:rsidRPr="007E63B8">
        <w:rPr>
          <w:szCs w:val="21"/>
        </w:rPr>
        <w:t>Re</w:t>
      </w:r>
      <w:r w:rsidR="007E63B8" w:rsidRPr="007E63B8">
        <w:rPr>
          <w:rFonts w:hint="eastAsia"/>
          <w:szCs w:val="21"/>
        </w:rPr>
        <w:t>feree E</w:t>
      </w:r>
      <w:r w:rsidRPr="007E63B8">
        <w:rPr>
          <w:szCs w:val="21"/>
        </w:rPr>
        <w:t>v</w:t>
      </w:r>
      <w:r w:rsidR="007E63B8" w:rsidRPr="007E63B8">
        <w:rPr>
          <w:rFonts w:hint="eastAsia"/>
          <w:szCs w:val="21"/>
        </w:rPr>
        <w:t>aluation Sheet</w:t>
      </w:r>
    </w:p>
    <w:p w:rsidR="00D262A3" w:rsidRPr="007E63B8" w:rsidRDefault="00D262A3" w:rsidP="00D262A3">
      <w:pPr>
        <w:snapToGrid w:val="0"/>
        <w:jc w:val="center"/>
        <w:rPr>
          <w:rFonts w:hint="eastAsia"/>
          <w:b/>
          <w:sz w:val="28"/>
          <w:szCs w:val="28"/>
        </w:rPr>
      </w:pPr>
      <w:r w:rsidRPr="007E63B8">
        <w:rPr>
          <w:b/>
          <w:sz w:val="28"/>
          <w:szCs w:val="28"/>
        </w:rPr>
        <w:t>Japanese Journal of Farm Management</w:t>
      </w:r>
    </w:p>
    <w:p w:rsidR="00D262A3" w:rsidRPr="00734EF5" w:rsidRDefault="00D262A3" w:rsidP="00D262A3">
      <w:pPr>
        <w:snapToGrid w:val="0"/>
        <w:rPr>
          <w:rFonts w:hint="eastAsia"/>
          <w:szCs w:val="21"/>
        </w:rPr>
      </w:pPr>
    </w:p>
    <w:p w:rsidR="00D262A3" w:rsidRDefault="00D262A3" w:rsidP="009627C2">
      <w:pPr>
        <w:wordWrap w:val="0"/>
        <w:snapToGrid w:val="0"/>
        <w:ind w:firstLineChars="500" w:firstLine="1060"/>
        <w:jc w:val="right"/>
        <w:rPr>
          <w:rFonts w:hint="eastAsia"/>
          <w:szCs w:val="21"/>
        </w:rPr>
      </w:pPr>
      <w:r w:rsidRPr="00734EF5">
        <w:rPr>
          <w:szCs w:val="21"/>
        </w:rPr>
        <w:t>Date:</w:t>
      </w:r>
      <w:r w:rsidRPr="009627C2">
        <w:rPr>
          <w:szCs w:val="21"/>
          <w:u w:val="single"/>
        </w:rPr>
        <w:t xml:space="preserve"> </w:t>
      </w:r>
      <w:r w:rsidR="009627C2" w:rsidRPr="009627C2">
        <w:rPr>
          <w:rFonts w:hint="eastAsia"/>
          <w:szCs w:val="21"/>
          <w:u w:val="single"/>
        </w:rPr>
        <w:t xml:space="preserve">   </w:t>
      </w:r>
      <w:r w:rsidR="009627C2">
        <w:rPr>
          <w:rFonts w:hint="eastAsia"/>
          <w:szCs w:val="21"/>
          <w:u w:val="single"/>
        </w:rPr>
        <w:t xml:space="preserve">   </w:t>
      </w:r>
      <w:r w:rsidRPr="009627C2">
        <w:rPr>
          <w:szCs w:val="21"/>
          <w:u w:val="single"/>
        </w:rPr>
        <w:t xml:space="preserve">          </w:t>
      </w:r>
    </w:p>
    <w:p w:rsidR="009627C2" w:rsidRPr="00734EF5" w:rsidRDefault="009627C2" w:rsidP="009627C2">
      <w:pPr>
        <w:snapToGrid w:val="0"/>
        <w:ind w:firstLineChars="500" w:firstLine="1060"/>
        <w:jc w:val="right"/>
        <w:rPr>
          <w:rFonts w:hint="eastAsia"/>
          <w:szCs w:val="21"/>
        </w:rPr>
      </w:pPr>
    </w:p>
    <w:p w:rsidR="00D262A3" w:rsidRDefault="00D262A3" w:rsidP="009627C2">
      <w:pPr>
        <w:wordWrap w:val="0"/>
        <w:snapToGrid w:val="0"/>
        <w:jc w:val="right"/>
        <w:rPr>
          <w:rFonts w:hint="eastAsia"/>
          <w:szCs w:val="21"/>
          <w:u w:val="single"/>
        </w:rPr>
      </w:pPr>
      <w:r w:rsidRPr="00734EF5">
        <w:rPr>
          <w:szCs w:val="21"/>
        </w:rPr>
        <w:t>Name of referee</w:t>
      </w:r>
      <w:r w:rsidR="009627C2">
        <w:rPr>
          <w:rFonts w:hint="eastAsia"/>
          <w:szCs w:val="21"/>
        </w:rPr>
        <w:t xml:space="preserve"> (print)</w:t>
      </w:r>
      <w:r w:rsidRPr="00734EF5">
        <w:rPr>
          <w:szCs w:val="21"/>
        </w:rPr>
        <w:t>:</w:t>
      </w:r>
      <w:r w:rsidRPr="009627C2">
        <w:rPr>
          <w:rFonts w:hint="eastAsia"/>
          <w:szCs w:val="21"/>
          <w:u w:val="single"/>
        </w:rPr>
        <w:t xml:space="preserve">   </w:t>
      </w:r>
      <w:r w:rsidR="009627C2" w:rsidRPr="009627C2">
        <w:rPr>
          <w:rFonts w:hint="eastAsia"/>
          <w:szCs w:val="21"/>
          <w:u w:val="single"/>
        </w:rPr>
        <w:t xml:space="preserve">   </w:t>
      </w:r>
      <w:r w:rsidRPr="009627C2">
        <w:rPr>
          <w:rFonts w:hint="eastAsia"/>
          <w:szCs w:val="21"/>
          <w:u w:val="single"/>
        </w:rPr>
        <w:t xml:space="preserve"> </w:t>
      </w:r>
      <w:r w:rsidR="009627C2">
        <w:rPr>
          <w:rFonts w:hint="eastAsia"/>
          <w:szCs w:val="21"/>
          <w:u w:val="single"/>
        </w:rPr>
        <w:t xml:space="preserve">   </w:t>
      </w:r>
      <w:r w:rsidRPr="009627C2">
        <w:rPr>
          <w:rFonts w:hint="eastAsia"/>
          <w:szCs w:val="21"/>
          <w:u w:val="single"/>
        </w:rPr>
        <w:t xml:space="preserve">       </w:t>
      </w:r>
    </w:p>
    <w:p w:rsidR="009627C2" w:rsidRDefault="009627C2" w:rsidP="009627C2">
      <w:pPr>
        <w:snapToGrid w:val="0"/>
        <w:jc w:val="right"/>
        <w:rPr>
          <w:rFonts w:hint="eastAsia"/>
          <w:szCs w:val="21"/>
        </w:rPr>
      </w:pPr>
    </w:p>
    <w:p w:rsidR="00AB7CF1" w:rsidRDefault="00AB7CF1" w:rsidP="00AB7CF1">
      <w:pPr>
        <w:wordWrap w:val="0"/>
        <w:snapToGrid w:val="0"/>
        <w:jc w:val="right"/>
        <w:rPr>
          <w:rFonts w:hint="eastAsia"/>
          <w:szCs w:val="21"/>
          <w:u w:val="single"/>
        </w:rPr>
      </w:pPr>
      <w:r>
        <w:rPr>
          <w:rFonts w:hint="eastAsia"/>
          <w:szCs w:val="21"/>
        </w:rPr>
        <w:t xml:space="preserve"> (</w:t>
      </w:r>
      <w:proofErr w:type="gramStart"/>
      <w:r>
        <w:rPr>
          <w:rFonts w:hint="eastAsia"/>
          <w:szCs w:val="21"/>
        </w:rPr>
        <w:t>signature</w:t>
      </w:r>
      <w:proofErr w:type="gramEnd"/>
      <w:r>
        <w:rPr>
          <w:rFonts w:hint="eastAsia"/>
          <w:szCs w:val="21"/>
        </w:rPr>
        <w:t>)</w:t>
      </w:r>
      <w:r w:rsidRPr="00734EF5">
        <w:rPr>
          <w:szCs w:val="21"/>
        </w:rPr>
        <w:t>:</w:t>
      </w:r>
      <w:r w:rsidRPr="009627C2">
        <w:rPr>
          <w:rFonts w:hint="eastAsia"/>
          <w:szCs w:val="21"/>
          <w:u w:val="single"/>
        </w:rPr>
        <w:t xml:space="preserve">       </w:t>
      </w:r>
      <w:r>
        <w:rPr>
          <w:rFonts w:hint="eastAsia"/>
          <w:szCs w:val="21"/>
          <w:u w:val="single"/>
        </w:rPr>
        <w:t xml:space="preserve">   </w:t>
      </w:r>
      <w:r w:rsidRPr="009627C2">
        <w:rPr>
          <w:rFonts w:hint="eastAsia"/>
          <w:szCs w:val="21"/>
          <w:u w:val="single"/>
        </w:rPr>
        <w:t xml:space="preserve">       </w:t>
      </w:r>
    </w:p>
    <w:p w:rsidR="00AB7CF1" w:rsidRPr="00734EF5" w:rsidRDefault="00AB7CF1" w:rsidP="009627C2">
      <w:pPr>
        <w:snapToGrid w:val="0"/>
        <w:jc w:val="right"/>
        <w:rPr>
          <w:rFonts w:hint="eastAsia"/>
          <w:szCs w:val="21"/>
        </w:rPr>
      </w:pPr>
    </w:p>
    <w:p w:rsidR="00AB7CF1" w:rsidRDefault="00AB7CF1" w:rsidP="00D262A3">
      <w:pPr>
        <w:snapToGrid w:val="0"/>
        <w:rPr>
          <w:rFonts w:hint="eastAsia"/>
          <w:b/>
          <w:szCs w:val="21"/>
        </w:rPr>
      </w:pPr>
    </w:p>
    <w:p w:rsidR="00D262A3" w:rsidRPr="00734EF5" w:rsidRDefault="00D262A3" w:rsidP="00D262A3">
      <w:pPr>
        <w:snapToGrid w:val="0"/>
        <w:rPr>
          <w:rFonts w:hint="eastAsia"/>
          <w:b/>
          <w:szCs w:val="21"/>
        </w:rPr>
      </w:pPr>
      <w:r w:rsidRPr="00734EF5">
        <w:rPr>
          <w:rFonts w:hint="eastAsia"/>
          <w:b/>
          <w:szCs w:val="21"/>
        </w:rPr>
        <w:t>Title of reviewed paper</w:t>
      </w:r>
      <w:r w:rsidRPr="00734EF5">
        <w:rPr>
          <w:b/>
          <w:szCs w:val="21"/>
        </w:rPr>
        <w:t>：</w:t>
      </w:r>
      <w:r w:rsidR="009627C2" w:rsidRPr="009627C2">
        <w:rPr>
          <w:rFonts w:hint="eastAsia"/>
          <w:b/>
          <w:szCs w:val="21"/>
          <w:u w:val="single"/>
        </w:rPr>
        <w:t xml:space="preserve">                                              </w:t>
      </w:r>
    </w:p>
    <w:p w:rsidR="00D262A3" w:rsidRPr="00734EF5" w:rsidRDefault="00D262A3" w:rsidP="00D262A3">
      <w:pPr>
        <w:snapToGrid w:val="0"/>
        <w:rPr>
          <w:szCs w:val="21"/>
        </w:rPr>
      </w:pPr>
    </w:p>
    <w:p w:rsidR="00D262A3" w:rsidRPr="00734EF5" w:rsidRDefault="00D262A3" w:rsidP="00D262A3">
      <w:pPr>
        <w:snapToGrid w:val="0"/>
        <w:rPr>
          <w:rFonts w:hint="eastAsia"/>
          <w:b/>
          <w:szCs w:val="21"/>
        </w:rPr>
      </w:pPr>
      <w:r w:rsidRPr="00734EF5">
        <w:rPr>
          <w:rFonts w:hint="eastAsia"/>
          <w:b/>
          <w:szCs w:val="21"/>
        </w:rPr>
        <w:t>Evaluation:</w:t>
      </w:r>
      <w:r w:rsidRPr="00734EF5">
        <w:rPr>
          <w:rFonts w:hint="eastAsia"/>
          <w:szCs w:val="21"/>
        </w:rPr>
        <w:t xml:space="preserve"> (</w:t>
      </w:r>
      <w:r w:rsidRPr="00734EF5">
        <w:rPr>
          <w:szCs w:val="21"/>
        </w:rPr>
        <w:t>check</w:t>
      </w:r>
      <w:r w:rsidRPr="00734EF5">
        <w:rPr>
          <w:rFonts w:hint="eastAsia"/>
          <w:szCs w:val="21"/>
        </w:rPr>
        <w:t xml:space="preserve"> one)</w:t>
      </w:r>
    </w:p>
    <w:p w:rsidR="00D262A3" w:rsidRPr="00734EF5" w:rsidRDefault="00D262A3" w:rsidP="00734EF5">
      <w:pPr>
        <w:rPr>
          <w:rFonts w:hint="eastAsia"/>
        </w:rPr>
      </w:pPr>
      <w:proofErr w:type="gramStart"/>
      <w:r w:rsidRPr="00734EF5">
        <w:rPr>
          <w:rFonts w:hint="eastAsia"/>
        </w:rPr>
        <w:t>A</w:t>
      </w:r>
      <w:r w:rsidRPr="00734EF5">
        <w:t xml:space="preserve"> </w:t>
      </w:r>
      <w:r w:rsidRPr="00734EF5">
        <w:rPr>
          <w:rFonts w:hint="eastAsia"/>
        </w:rPr>
        <w:t xml:space="preserve">(  ) Acceptable for </w:t>
      </w:r>
      <w:r w:rsidRPr="00734EF5">
        <w:t>publication</w:t>
      </w:r>
      <w:r w:rsidRPr="00734EF5">
        <w:rPr>
          <w:rFonts w:hint="eastAsia"/>
        </w:rPr>
        <w:t>.</w:t>
      </w:r>
      <w:proofErr w:type="gramEnd"/>
    </w:p>
    <w:p w:rsidR="00D262A3" w:rsidRPr="00734EF5" w:rsidRDefault="00D262A3" w:rsidP="00734EF5">
      <w:pPr>
        <w:rPr>
          <w:rFonts w:hint="eastAsia"/>
        </w:rPr>
      </w:pPr>
      <w:r w:rsidRPr="00734EF5">
        <w:rPr>
          <w:rFonts w:hint="eastAsia"/>
        </w:rPr>
        <w:t>B</w:t>
      </w:r>
      <w:r w:rsidRPr="00734EF5">
        <w:t xml:space="preserve"> </w:t>
      </w:r>
      <w:r w:rsidRPr="00734EF5">
        <w:rPr>
          <w:rFonts w:hint="eastAsia"/>
        </w:rPr>
        <w:t xml:space="preserve">(  ) </w:t>
      </w:r>
      <w:r w:rsidR="007E63B8" w:rsidRPr="00734EF5">
        <w:t xml:space="preserve">Minimal </w:t>
      </w:r>
      <w:r w:rsidR="007E63B8">
        <w:rPr>
          <w:rFonts w:hint="eastAsia"/>
        </w:rPr>
        <w:t>r</w:t>
      </w:r>
      <w:r w:rsidR="007E63B8" w:rsidRPr="00734EF5">
        <w:rPr>
          <w:rFonts w:hint="eastAsia"/>
        </w:rPr>
        <w:t xml:space="preserve">evision is </w:t>
      </w:r>
      <w:r w:rsidR="007E63B8" w:rsidRPr="00734EF5">
        <w:t>required</w:t>
      </w:r>
      <w:r w:rsidR="007E63B8" w:rsidRPr="00734EF5">
        <w:rPr>
          <w:rFonts w:hint="eastAsia"/>
        </w:rPr>
        <w:t>.</w:t>
      </w:r>
      <w:r w:rsidR="007E63B8" w:rsidRPr="00734EF5">
        <w:t xml:space="preserve"> Revised manuscripts need not be reviewed by referees</w:t>
      </w:r>
      <w:r w:rsidR="007E63B8" w:rsidRPr="00734EF5">
        <w:rPr>
          <w:rFonts w:hint="eastAsia"/>
        </w:rPr>
        <w:t>.</w:t>
      </w:r>
    </w:p>
    <w:p w:rsidR="00D262A3" w:rsidRPr="00734EF5" w:rsidRDefault="00D262A3" w:rsidP="00734EF5">
      <w:r w:rsidRPr="00734EF5">
        <w:rPr>
          <w:rFonts w:hint="eastAsia"/>
        </w:rPr>
        <w:t>C</w:t>
      </w:r>
      <w:r w:rsidR="00734EF5">
        <w:rPr>
          <w:rFonts w:hint="eastAsia"/>
        </w:rPr>
        <w:t xml:space="preserve"> </w:t>
      </w:r>
      <w:r w:rsidRPr="00734EF5">
        <w:rPr>
          <w:rFonts w:hint="eastAsia"/>
        </w:rPr>
        <w:t xml:space="preserve">(  ) </w:t>
      </w:r>
      <w:r w:rsidR="007E63B8" w:rsidRPr="00734EF5">
        <w:t xml:space="preserve">Extensive </w:t>
      </w:r>
      <w:r w:rsidR="007E63B8">
        <w:rPr>
          <w:rFonts w:hint="eastAsia"/>
        </w:rPr>
        <w:t>r</w:t>
      </w:r>
      <w:r w:rsidR="007E63B8" w:rsidRPr="00734EF5">
        <w:rPr>
          <w:rFonts w:hint="eastAsia"/>
        </w:rPr>
        <w:t xml:space="preserve">evision is </w:t>
      </w:r>
      <w:r w:rsidR="007E63B8" w:rsidRPr="00734EF5">
        <w:t>required</w:t>
      </w:r>
      <w:r w:rsidR="007E63B8" w:rsidRPr="00734EF5">
        <w:rPr>
          <w:rFonts w:hint="eastAsia"/>
        </w:rPr>
        <w:t xml:space="preserve">. </w:t>
      </w:r>
      <w:r w:rsidR="007E63B8" w:rsidRPr="00734EF5">
        <w:t>Revised manuscripts should be reviewed by referees</w:t>
      </w:r>
      <w:r w:rsidR="007E63B8" w:rsidRPr="00734EF5">
        <w:rPr>
          <w:rFonts w:hint="eastAsia"/>
        </w:rPr>
        <w:t>.</w:t>
      </w:r>
    </w:p>
    <w:p w:rsidR="00D262A3" w:rsidRPr="00734EF5" w:rsidRDefault="00D262A3" w:rsidP="00734EF5">
      <w:pPr>
        <w:rPr>
          <w:rFonts w:hint="eastAsia"/>
        </w:rPr>
      </w:pPr>
      <w:r w:rsidRPr="00734EF5">
        <w:rPr>
          <w:rFonts w:hint="eastAsia"/>
        </w:rPr>
        <w:t>D (  ) Rejected.</w:t>
      </w:r>
    </w:p>
    <w:p w:rsidR="00D262A3" w:rsidRPr="00734EF5" w:rsidRDefault="00D262A3" w:rsidP="00D262A3">
      <w:pPr>
        <w:snapToGrid w:val="0"/>
        <w:rPr>
          <w:rFonts w:hint="eastAsia"/>
          <w:szCs w:val="21"/>
        </w:rPr>
      </w:pPr>
    </w:p>
    <w:p w:rsidR="00D262A3" w:rsidRPr="00734EF5" w:rsidRDefault="00D262A3" w:rsidP="00D262A3">
      <w:pPr>
        <w:snapToGrid w:val="0"/>
        <w:rPr>
          <w:rFonts w:hint="eastAsia"/>
          <w:szCs w:val="21"/>
        </w:rPr>
      </w:pPr>
    </w:p>
    <w:p w:rsidR="00D262A3" w:rsidRPr="00734EF5" w:rsidRDefault="00D262A3" w:rsidP="00D262A3">
      <w:pPr>
        <w:snapToGrid w:val="0"/>
        <w:rPr>
          <w:rFonts w:hint="eastAsia"/>
          <w:b/>
          <w:szCs w:val="21"/>
        </w:rPr>
      </w:pPr>
      <w:r w:rsidRPr="00734EF5">
        <w:rPr>
          <w:b/>
          <w:szCs w:val="21"/>
        </w:rPr>
        <w:t>O</w:t>
      </w:r>
      <w:r w:rsidRPr="00734EF5">
        <w:rPr>
          <w:rFonts w:hint="eastAsia"/>
          <w:b/>
          <w:szCs w:val="21"/>
        </w:rPr>
        <w:t xml:space="preserve">verall </w:t>
      </w:r>
      <w:r w:rsidRPr="00734EF5">
        <w:rPr>
          <w:b/>
          <w:szCs w:val="21"/>
        </w:rPr>
        <w:t>comment</w:t>
      </w:r>
      <w:r w:rsidRPr="00734EF5">
        <w:rPr>
          <w:rFonts w:hint="eastAsia"/>
          <w:b/>
          <w:szCs w:val="21"/>
        </w:rPr>
        <w:t>:</w:t>
      </w:r>
    </w:p>
    <w:p w:rsidR="00D262A3" w:rsidRPr="00734EF5" w:rsidRDefault="00D262A3" w:rsidP="00D262A3">
      <w:pPr>
        <w:snapToGrid w:val="0"/>
        <w:rPr>
          <w:rFonts w:hint="eastAsia"/>
          <w:szCs w:val="21"/>
        </w:rPr>
      </w:pPr>
    </w:p>
    <w:p w:rsidR="00D262A3" w:rsidRPr="00734EF5" w:rsidRDefault="00D262A3" w:rsidP="00D262A3">
      <w:pPr>
        <w:snapToGrid w:val="0"/>
        <w:rPr>
          <w:rFonts w:hint="eastAsia"/>
          <w:szCs w:val="21"/>
        </w:rPr>
      </w:pPr>
    </w:p>
    <w:p w:rsidR="00D262A3" w:rsidRPr="00734EF5" w:rsidRDefault="00D262A3" w:rsidP="00D262A3">
      <w:pPr>
        <w:snapToGrid w:val="0"/>
        <w:rPr>
          <w:rFonts w:hint="eastAsia"/>
          <w:szCs w:val="21"/>
        </w:rPr>
      </w:pPr>
    </w:p>
    <w:p w:rsidR="00D262A3" w:rsidRPr="00734EF5" w:rsidRDefault="00D262A3" w:rsidP="00D262A3">
      <w:pPr>
        <w:snapToGrid w:val="0"/>
        <w:rPr>
          <w:rFonts w:hint="eastAsia"/>
          <w:szCs w:val="21"/>
        </w:rPr>
      </w:pPr>
    </w:p>
    <w:p w:rsidR="00D262A3" w:rsidRPr="00734EF5" w:rsidRDefault="00D262A3" w:rsidP="00D262A3">
      <w:pPr>
        <w:snapToGrid w:val="0"/>
        <w:rPr>
          <w:szCs w:val="21"/>
        </w:rPr>
      </w:pPr>
    </w:p>
    <w:p w:rsidR="00D262A3" w:rsidRPr="00734EF5" w:rsidRDefault="00D262A3" w:rsidP="00D262A3">
      <w:pPr>
        <w:snapToGrid w:val="0"/>
        <w:rPr>
          <w:b/>
          <w:szCs w:val="21"/>
        </w:rPr>
      </w:pPr>
      <w:r w:rsidRPr="00734EF5">
        <w:rPr>
          <w:rFonts w:hint="eastAsia"/>
          <w:b/>
          <w:szCs w:val="21"/>
        </w:rPr>
        <w:t>Contributions of this paper</w:t>
      </w:r>
      <w:r w:rsidR="00734EF5">
        <w:rPr>
          <w:rFonts w:hint="eastAsia"/>
          <w:b/>
          <w:szCs w:val="21"/>
        </w:rPr>
        <w:t>:</w:t>
      </w:r>
      <w:r w:rsidRPr="00734EF5">
        <w:rPr>
          <w:rFonts w:hint="eastAsia"/>
          <w:szCs w:val="21"/>
        </w:rPr>
        <w:t xml:space="preserve"> (check every item as </w:t>
      </w:r>
      <w:r w:rsidRPr="00734EF5">
        <w:rPr>
          <w:szCs w:val="21"/>
        </w:rPr>
        <w:t>qualified</w:t>
      </w:r>
      <w:r w:rsidRPr="00734EF5">
        <w:rPr>
          <w:rFonts w:hint="eastAsia"/>
          <w:szCs w:val="21"/>
        </w:rPr>
        <w:t>)</w:t>
      </w:r>
    </w:p>
    <w:p w:rsidR="00D262A3" w:rsidRPr="00734EF5" w:rsidRDefault="00D262A3" w:rsidP="00734EF5">
      <w:pPr>
        <w:rPr>
          <w:rFonts w:hint="eastAsia"/>
        </w:rPr>
      </w:pPr>
      <w:r w:rsidRPr="00734EF5">
        <w:rPr>
          <w:rFonts w:hint="eastAsia"/>
        </w:rPr>
        <w:t>A (</w:t>
      </w:r>
      <w:r w:rsidRPr="00734EF5">
        <w:t xml:space="preserve"> </w:t>
      </w:r>
      <w:r w:rsidRPr="00734EF5">
        <w:rPr>
          <w:rFonts w:hint="eastAsia"/>
        </w:rPr>
        <w:t xml:space="preserve"> )</w:t>
      </w:r>
      <w:r w:rsidRPr="00734EF5">
        <w:t xml:space="preserve"> </w:t>
      </w:r>
      <w:r w:rsidRPr="00734EF5">
        <w:rPr>
          <w:rFonts w:hint="eastAsia"/>
        </w:rPr>
        <w:t>D</w:t>
      </w:r>
      <w:r w:rsidRPr="00734EF5">
        <w:t>isproves an established theory</w:t>
      </w:r>
      <w:r w:rsidRPr="00734EF5">
        <w:rPr>
          <w:rFonts w:hint="eastAsia"/>
        </w:rPr>
        <w:t xml:space="preserve"> and/or </w:t>
      </w:r>
      <w:r w:rsidRPr="00734EF5">
        <w:t>accepted analytical perspectives</w:t>
      </w:r>
      <w:r w:rsidRPr="00734EF5">
        <w:rPr>
          <w:rFonts w:hint="eastAsia"/>
        </w:rPr>
        <w:t>.</w:t>
      </w:r>
    </w:p>
    <w:p w:rsidR="00D262A3" w:rsidRPr="00734EF5" w:rsidRDefault="00D262A3" w:rsidP="00734EF5">
      <w:pPr>
        <w:rPr>
          <w:rFonts w:hint="eastAsia"/>
        </w:rPr>
      </w:pPr>
      <w:proofErr w:type="gramStart"/>
      <w:r w:rsidRPr="00734EF5">
        <w:rPr>
          <w:rFonts w:hint="eastAsia"/>
        </w:rPr>
        <w:t xml:space="preserve">B </w:t>
      </w:r>
      <w:r w:rsidR="00734EF5">
        <w:rPr>
          <w:rFonts w:hint="eastAsia"/>
        </w:rPr>
        <w:t xml:space="preserve">(  </w:t>
      </w:r>
      <w:r w:rsidRPr="00734EF5">
        <w:rPr>
          <w:rFonts w:hint="eastAsia"/>
        </w:rPr>
        <w:t xml:space="preserve">) </w:t>
      </w:r>
      <w:r w:rsidRPr="00734EF5">
        <w:t xml:space="preserve">Makes significant </w:t>
      </w:r>
      <w:r w:rsidR="00734EF5" w:rsidRPr="00734EF5">
        <w:rPr>
          <w:rFonts w:hint="eastAsia"/>
        </w:rPr>
        <w:t>t</w:t>
      </w:r>
      <w:r w:rsidRPr="00734EF5">
        <w:t>heoretical</w:t>
      </w:r>
      <w:r w:rsidRPr="00734EF5">
        <w:rPr>
          <w:rFonts w:hint="eastAsia"/>
        </w:rPr>
        <w:t xml:space="preserve"> improvements and/or new </w:t>
      </w:r>
      <w:r w:rsidRPr="00734EF5">
        <w:t xml:space="preserve">empirical </w:t>
      </w:r>
      <w:r w:rsidRPr="00734EF5">
        <w:rPr>
          <w:rFonts w:hint="eastAsia"/>
        </w:rPr>
        <w:t>findings.</w:t>
      </w:r>
      <w:proofErr w:type="gramEnd"/>
    </w:p>
    <w:p w:rsidR="00D262A3" w:rsidRPr="00734EF5" w:rsidRDefault="00D262A3" w:rsidP="00734EF5">
      <w:pPr>
        <w:rPr>
          <w:rFonts w:hint="eastAsia"/>
        </w:rPr>
      </w:pPr>
      <w:proofErr w:type="gramStart"/>
      <w:r w:rsidRPr="00734EF5">
        <w:rPr>
          <w:rFonts w:hint="eastAsia"/>
        </w:rPr>
        <w:t>C</w:t>
      </w:r>
      <w:r w:rsidRPr="00734EF5">
        <w:t xml:space="preserve"> </w:t>
      </w:r>
      <w:r w:rsidRPr="00734EF5">
        <w:rPr>
          <w:rFonts w:hint="eastAsia"/>
        </w:rPr>
        <w:t>(  ) Identif</w:t>
      </w:r>
      <w:r w:rsidRPr="00734EF5">
        <w:t>ies</w:t>
      </w:r>
      <w:r w:rsidRPr="00734EF5">
        <w:rPr>
          <w:rFonts w:hint="eastAsia"/>
        </w:rPr>
        <w:t xml:space="preserve"> new issues.</w:t>
      </w:r>
      <w:proofErr w:type="gramEnd"/>
    </w:p>
    <w:p w:rsidR="00D262A3" w:rsidRPr="00734EF5" w:rsidRDefault="00D262A3" w:rsidP="00734EF5">
      <w:pPr>
        <w:rPr>
          <w:rFonts w:hint="eastAsia"/>
        </w:rPr>
      </w:pPr>
      <w:proofErr w:type="gramStart"/>
      <w:r w:rsidRPr="00734EF5">
        <w:rPr>
          <w:rFonts w:hint="eastAsia"/>
        </w:rPr>
        <w:t>D</w:t>
      </w:r>
      <w:r w:rsidRPr="00734EF5">
        <w:t xml:space="preserve"> </w:t>
      </w:r>
      <w:r w:rsidRPr="00734EF5">
        <w:rPr>
          <w:rFonts w:hint="eastAsia"/>
        </w:rPr>
        <w:t>(  ) M</w:t>
      </w:r>
      <w:r w:rsidRPr="00734EF5">
        <w:t xml:space="preserve">akes significant </w:t>
      </w:r>
      <w:r w:rsidR="00734EF5" w:rsidRPr="00734EF5">
        <w:rPr>
          <w:rFonts w:hint="eastAsia"/>
        </w:rPr>
        <w:t>m</w:t>
      </w:r>
      <w:r w:rsidRPr="00734EF5">
        <w:rPr>
          <w:rFonts w:hint="eastAsia"/>
        </w:rPr>
        <w:t xml:space="preserve">ethodological </w:t>
      </w:r>
      <w:r w:rsidRPr="00734EF5">
        <w:t>contributions</w:t>
      </w:r>
      <w:r w:rsidRPr="00734EF5">
        <w:rPr>
          <w:rFonts w:hint="eastAsia"/>
        </w:rPr>
        <w:t>.</w:t>
      </w:r>
      <w:proofErr w:type="gramEnd"/>
    </w:p>
    <w:p w:rsidR="00D262A3" w:rsidRPr="00734EF5" w:rsidRDefault="00D262A3" w:rsidP="00734EF5">
      <w:pPr>
        <w:rPr>
          <w:rFonts w:hint="eastAsia"/>
        </w:rPr>
      </w:pPr>
      <w:proofErr w:type="gramStart"/>
      <w:r w:rsidRPr="00734EF5">
        <w:rPr>
          <w:rFonts w:hint="eastAsia"/>
        </w:rPr>
        <w:t>E</w:t>
      </w:r>
      <w:r w:rsidRPr="00734EF5">
        <w:t xml:space="preserve"> </w:t>
      </w:r>
      <w:r w:rsidRPr="00734EF5">
        <w:rPr>
          <w:rFonts w:hint="eastAsia"/>
        </w:rPr>
        <w:t>(  ) Provide</w:t>
      </w:r>
      <w:r w:rsidRPr="00734EF5">
        <w:t>s</w:t>
      </w:r>
      <w:r w:rsidRPr="00734EF5">
        <w:rPr>
          <w:rFonts w:hint="eastAsia"/>
        </w:rPr>
        <w:t xml:space="preserve"> new perspectives </w:t>
      </w:r>
      <w:r w:rsidRPr="00734EF5">
        <w:t>about</w:t>
      </w:r>
      <w:r w:rsidRPr="00734EF5">
        <w:rPr>
          <w:rFonts w:hint="eastAsia"/>
        </w:rPr>
        <w:t xml:space="preserve"> research </w:t>
      </w:r>
      <w:r w:rsidRPr="00734EF5">
        <w:t>topics</w:t>
      </w:r>
      <w:r w:rsidRPr="00734EF5">
        <w:rPr>
          <w:rFonts w:hint="eastAsia"/>
        </w:rPr>
        <w:t xml:space="preserve"> and/or </w:t>
      </w:r>
      <w:r w:rsidRPr="00734EF5">
        <w:t>research</w:t>
      </w:r>
      <w:r w:rsidRPr="00734EF5">
        <w:rPr>
          <w:rFonts w:hint="eastAsia"/>
        </w:rPr>
        <w:t xml:space="preserve"> </w:t>
      </w:r>
      <w:r w:rsidRPr="00734EF5">
        <w:t>fields</w:t>
      </w:r>
      <w:r w:rsidRPr="00734EF5">
        <w:rPr>
          <w:rFonts w:hint="eastAsia"/>
        </w:rPr>
        <w:t>.</w:t>
      </w:r>
      <w:proofErr w:type="gramEnd"/>
    </w:p>
    <w:p w:rsidR="00D262A3" w:rsidRDefault="00D262A3" w:rsidP="00D262A3">
      <w:pPr>
        <w:rPr>
          <w:rFonts w:hint="eastAsia"/>
        </w:rPr>
      </w:pPr>
    </w:p>
    <w:p w:rsidR="00D262A3" w:rsidRPr="00734EF5" w:rsidRDefault="00D262A3" w:rsidP="00D262A3">
      <w:pPr>
        <w:snapToGrid w:val="0"/>
        <w:rPr>
          <w:rFonts w:hint="eastAsia"/>
          <w:szCs w:val="21"/>
        </w:rPr>
      </w:pPr>
    </w:p>
    <w:p w:rsidR="00D262A3" w:rsidRPr="00734EF5" w:rsidRDefault="00D262A3" w:rsidP="00D262A3">
      <w:pPr>
        <w:snapToGrid w:val="0"/>
        <w:rPr>
          <w:rFonts w:hint="eastAsia"/>
          <w:szCs w:val="21"/>
        </w:rPr>
      </w:pPr>
      <w:proofErr w:type="gramStart"/>
      <w:r w:rsidRPr="00734EF5">
        <w:rPr>
          <w:b/>
          <w:szCs w:val="21"/>
        </w:rPr>
        <w:t>Required</w:t>
      </w:r>
      <w:r w:rsidRPr="00734EF5">
        <w:rPr>
          <w:rFonts w:hint="eastAsia"/>
          <w:b/>
          <w:szCs w:val="21"/>
        </w:rPr>
        <w:t xml:space="preserve"> modifications.</w:t>
      </w:r>
      <w:proofErr w:type="gramEnd"/>
      <w:r w:rsidRPr="00734EF5">
        <w:rPr>
          <w:rFonts w:hint="eastAsia"/>
          <w:szCs w:val="21"/>
        </w:rPr>
        <w:t xml:space="preserve"> (</w:t>
      </w:r>
      <w:proofErr w:type="gramStart"/>
      <w:r w:rsidRPr="00734EF5">
        <w:rPr>
          <w:rFonts w:hint="eastAsia"/>
          <w:szCs w:val="21"/>
        </w:rPr>
        <w:t>use</w:t>
      </w:r>
      <w:proofErr w:type="gramEnd"/>
      <w:r w:rsidRPr="00734EF5">
        <w:rPr>
          <w:rFonts w:hint="eastAsia"/>
          <w:szCs w:val="21"/>
        </w:rPr>
        <w:t xml:space="preserve"> </w:t>
      </w:r>
      <w:r w:rsidRPr="00734EF5">
        <w:rPr>
          <w:szCs w:val="21"/>
        </w:rPr>
        <w:t>additional</w:t>
      </w:r>
      <w:r w:rsidRPr="00734EF5">
        <w:rPr>
          <w:rFonts w:hint="eastAsia"/>
          <w:szCs w:val="21"/>
        </w:rPr>
        <w:t xml:space="preserve"> sheets if necessary)</w:t>
      </w:r>
    </w:p>
    <w:sectPr w:rsidR="00D262A3" w:rsidRPr="00734EF5" w:rsidSect="00734EF5">
      <w:headerReference w:type="default" r:id="rId7"/>
      <w:footerReference w:type="default" r:id="rId8"/>
      <w:pgSz w:w="11906" w:h="16838" w:code="9"/>
      <w:pgMar w:top="1411" w:right="1300" w:bottom="1400" w:left="1300" w:header="720" w:footer="720" w:gutter="0"/>
      <w:pgNumType w:start="1"/>
      <w:cols w:space="720"/>
      <w:noEndnote/>
      <w:docGrid w:type="linesAndChars" w:linePitch="268" w:charSpace="4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708" w:rsidRDefault="00A76708">
      <w:r>
        <w:separator/>
      </w:r>
    </w:p>
  </w:endnote>
  <w:endnote w:type="continuationSeparator" w:id="0">
    <w:p w:rsidR="00A76708" w:rsidRDefault="00A76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62A3" w:rsidRDefault="00D262A3">
    <w:pPr>
      <w:autoSpaceDE w:val="0"/>
      <w:autoSpaceDN w:val="0"/>
      <w:jc w:val="left"/>
      <w:rPr>
        <w:rFonts w:ascii="ＭＳ 明朝"/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708" w:rsidRDefault="00A76708">
      <w:r>
        <w:separator/>
      </w:r>
    </w:p>
  </w:footnote>
  <w:footnote w:type="continuationSeparator" w:id="0">
    <w:p w:rsidR="00A76708" w:rsidRDefault="00A767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62A3" w:rsidRDefault="00D262A3">
    <w:pPr>
      <w:autoSpaceDE w:val="0"/>
      <w:autoSpaceDN w:val="0"/>
      <w:jc w:val="left"/>
      <w:rPr>
        <w:rFonts w:ascii="ＭＳ 明朝"/>
        <w:sz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bordersDoNotSurroundHeader/>
  <w:bordersDoNotSurroundFooter/>
  <w:activeWritingStyle w:appName="MSWord" w:lang="en-US" w:vendorID="64" w:dllVersion="131078" w:nlCheck="1" w:checkStyle="1"/>
  <w:activeWritingStyle w:appName="MSWord" w:lang="ja-JP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AFF"/>
    <w:rsid w:val="00734EF5"/>
    <w:rsid w:val="007E63B8"/>
    <w:rsid w:val="009452AF"/>
    <w:rsid w:val="009627C2"/>
    <w:rsid w:val="00A76708"/>
    <w:rsid w:val="00AB7CF1"/>
    <w:rsid w:val="00B9378E"/>
    <w:rsid w:val="00D26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B8238B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B8238B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Review Outcome for Japanese Journal of Farm Management</vt:lpstr>
    </vt:vector>
  </TitlesOfParts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Review Outcome for Japanese Journal of Farm Management</dc:title>
  <dc:creator/>
  <cp:lastModifiedBy/>
  <cp:revision>1</cp:revision>
  <dcterms:created xsi:type="dcterms:W3CDTF">2011-05-12T03:23:00Z</dcterms:created>
  <dcterms:modified xsi:type="dcterms:W3CDTF">2011-05-12T03:23:00Z</dcterms:modified>
</cp:coreProperties>
</file>